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AF" w:rsidRDefault="00EC59AF" w:rsidP="00EC59AF">
      <w:pPr>
        <w:pStyle w:val="a4"/>
      </w:pPr>
      <w:r>
        <w:t>ООО «Кристалл»</w:t>
      </w:r>
    </w:p>
    <w:p w:rsidR="00EC59AF" w:rsidRDefault="00EC59AF">
      <w:r w:rsidRPr="00EC59AF">
        <w:t>Генеральный директо</w:t>
      </w:r>
      <w:r>
        <w:t>р</w:t>
      </w:r>
      <w:r w:rsidRPr="00EC59AF">
        <w:t xml:space="preserve"> </w:t>
      </w:r>
      <w:proofErr w:type="spellStart"/>
      <w:r w:rsidRPr="00EC59AF">
        <w:t>Шонин</w:t>
      </w:r>
      <w:proofErr w:type="spellEnd"/>
      <w:r w:rsidRPr="00EC59AF">
        <w:t xml:space="preserve"> Андрей Юрьеви</w:t>
      </w:r>
      <w:r>
        <w:t>ч</w:t>
      </w:r>
      <w:r w:rsidRPr="00EC59AF">
        <w:t>, действующий на основании Устава</w:t>
      </w:r>
    </w:p>
    <w:p w:rsidR="00EC59AF" w:rsidRDefault="00EC59AF">
      <w:r>
        <w:t>ИНН 3827053389</w:t>
      </w:r>
    </w:p>
    <w:p w:rsidR="00EC59AF" w:rsidRDefault="00EC59AF">
      <w:r>
        <w:t>КПП 382701001</w:t>
      </w:r>
    </w:p>
    <w:p w:rsidR="00EC59AF" w:rsidRDefault="00EC59AF">
      <w:r>
        <w:t>ОГРН 1173850011466</w:t>
      </w:r>
    </w:p>
    <w:p w:rsidR="00EC59AF" w:rsidRDefault="00EC59AF">
      <w:r>
        <w:t>664038, Иркутская обл., Иркутский р-он, нас. пункт 12 км. Байкальского тракта</w:t>
      </w:r>
    </w:p>
    <w:p w:rsidR="00EC59AF" w:rsidRDefault="00EC59AF"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40702810537110000040 в Филиале №5440 Банка ВТБ  (ПАО) г. Новосибирск</w:t>
      </w:r>
    </w:p>
    <w:p w:rsidR="00EC59AF" w:rsidRDefault="00EC59AF">
      <w:r>
        <w:t>К/</w:t>
      </w:r>
      <w:proofErr w:type="spellStart"/>
      <w:r>
        <w:t>сч</w:t>
      </w:r>
      <w:proofErr w:type="spellEnd"/>
      <w:r>
        <w:t xml:space="preserve"> 30101810450040000719</w:t>
      </w:r>
    </w:p>
    <w:p w:rsidR="00EC59AF" w:rsidRDefault="00EC59AF">
      <w:r>
        <w:t>БИК</w:t>
      </w:r>
      <w:r w:rsidRPr="00EC59AF">
        <w:t xml:space="preserve"> 045004719</w:t>
      </w:r>
    </w:p>
    <w:p w:rsidR="00EC59AF" w:rsidRPr="00EC59AF" w:rsidRDefault="00EC59AF">
      <w:pPr>
        <w:rPr>
          <w:lang w:val="en-US"/>
        </w:rPr>
      </w:pPr>
      <w:proofErr w:type="gramStart"/>
      <w:r w:rsidRPr="00EC59AF">
        <w:rPr>
          <w:lang w:val="en-US"/>
        </w:rPr>
        <w:t>e-mail</w:t>
      </w:r>
      <w:proofErr w:type="gramEnd"/>
      <w:r w:rsidRPr="00EC59AF">
        <w:rPr>
          <w:lang w:val="en-US"/>
        </w:rPr>
        <w:t xml:space="preserve">: </w:t>
      </w:r>
      <w:hyperlink r:id="rId4" w:history="1">
        <w:r w:rsidRPr="00EC59AF">
          <w:rPr>
            <w:rStyle w:val="a3"/>
            <w:lang w:val="en-US"/>
          </w:rPr>
          <w:t>olga@tcversal.ru</w:t>
        </w:r>
      </w:hyperlink>
      <w:r>
        <w:rPr>
          <w:lang w:val="en-US"/>
        </w:rPr>
        <w:t>,</w:t>
      </w:r>
    </w:p>
    <w:p w:rsidR="00EC59AF" w:rsidRDefault="00EC59AF">
      <w:hyperlink r:id="rId5" w:history="1">
        <w:r w:rsidRPr="00EC59AF">
          <w:rPr>
            <w:rStyle w:val="a3"/>
            <w:lang w:val="en-US"/>
          </w:rPr>
          <w:t>shoshin@tcversal.ru</w:t>
        </w:r>
      </w:hyperlink>
    </w:p>
    <w:p w:rsidR="00EC59AF" w:rsidRDefault="00EC59AF">
      <w:r>
        <w:t>тел</w:t>
      </w:r>
      <w:r w:rsidRPr="00EC59AF">
        <w:rPr>
          <w:lang w:val="en-US"/>
        </w:rPr>
        <w:t>. 8</w:t>
      </w:r>
      <w:r>
        <w:t xml:space="preserve"> </w:t>
      </w:r>
      <w:r>
        <w:rPr>
          <w:lang w:val="en-US"/>
        </w:rPr>
        <w:t>(3952) 500-137,</w:t>
      </w:r>
    </w:p>
    <w:p w:rsidR="00CB4019" w:rsidRPr="00EC59AF" w:rsidRDefault="00EC59AF">
      <w:pPr>
        <w:rPr>
          <w:lang w:val="en-US"/>
        </w:rPr>
      </w:pPr>
      <w:r w:rsidRPr="00EC59AF">
        <w:rPr>
          <w:lang w:val="en-US"/>
        </w:rPr>
        <w:t>8</w:t>
      </w:r>
      <w:r>
        <w:t xml:space="preserve"> (</w:t>
      </w:r>
      <w:r w:rsidRPr="00EC59AF">
        <w:rPr>
          <w:lang w:val="en-US"/>
        </w:rPr>
        <w:t>964</w:t>
      </w:r>
      <w:r>
        <w:t>)</w:t>
      </w:r>
      <w:r w:rsidRPr="00EC59AF">
        <w:rPr>
          <w:lang w:val="en-US"/>
        </w:rPr>
        <w:t xml:space="preserve"> 655</w:t>
      </w:r>
      <w:r w:rsidR="00343A05">
        <w:t>-</w:t>
      </w:r>
      <w:r w:rsidRPr="00EC59AF">
        <w:rPr>
          <w:lang w:val="en-US"/>
        </w:rPr>
        <w:t>53</w:t>
      </w:r>
      <w:r w:rsidR="00343A05">
        <w:t>-</w:t>
      </w:r>
      <w:r w:rsidRPr="00EC59AF">
        <w:rPr>
          <w:lang w:val="en-US"/>
        </w:rPr>
        <w:t>19</w:t>
      </w:r>
    </w:p>
    <w:sectPr w:rsidR="00CB4019" w:rsidRPr="00EC59AF" w:rsidSect="0024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59AF"/>
    <w:rsid w:val="002411D6"/>
    <w:rsid w:val="00343A05"/>
    <w:rsid w:val="006029A2"/>
    <w:rsid w:val="006D591A"/>
    <w:rsid w:val="00A86411"/>
    <w:rsid w:val="00CE410D"/>
    <w:rsid w:val="00EC59AF"/>
    <w:rsid w:val="00FA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9AF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EC59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C59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shin@tcversal.ru" TargetMode="External"/><Relationship Id="rId4" Type="http://schemas.openxmlformats.org/officeDocument/2006/relationships/hyperlink" Target="mailto:olga@tcvers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Site</dc:creator>
  <cp:lastModifiedBy>Top Site</cp:lastModifiedBy>
  <cp:revision>2</cp:revision>
  <dcterms:created xsi:type="dcterms:W3CDTF">2019-07-03T02:18:00Z</dcterms:created>
  <dcterms:modified xsi:type="dcterms:W3CDTF">2019-07-03T02:22:00Z</dcterms:modified>
</cp:coreProperties>
</file>